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C97" w:rsidRPr="00B04501" w:rsidRDefault="00B35C97" w:rsidP="00B35C97">
      <w:pPr>
        <w:jc w:val="center"/>
        <w:rPr>
          <w:color w:val="17365D"/>
          <w:sz w:val="16"/>
          <w:szCs w:val="16"/>
        </w:rPr>
      </w:pPr>
    </w:p>
    <w:p w:rsidR="00C24239" w:rsidRPr="008F4724" w:rsidRDefault="008F4724" w:rsidP="00B35C97">
      <w:pPr>
        <w:jc w:val="center"/>
        <w:rPr>
          <w:b/>
          <w:i/>
          <w:color w:val="0075A2" w:themeColor="accent2" w:themeShade="BF"/>
          <w:sz w:val="32"/>
          <w:szCs w:val="32"/>
        </w:rPr>
      </w:pPr>
      <w:r w:rsidRPr="008F4724">
        <w:rPr>
          <w:b/>
          <w:i/>
          <w:color w:val="0075A2" w:themeColor="accent2" w:themeShade="BF"/>
          <w:sz w:val="32"/>
          <w:szCs w:val="32"/>
        </w:rPr>
        <w:t>29</w:t>
      </w:r>
      <w:r w:rsidR="00367BCF" w:rsidRPr="008F4724">
        <w:rPr>
          <w:b/>
          <w:i/>
          <w:color w:val="0075A2" w:themeColor="accent2" w:themeShade="BF"/>
          <w:sz w:val="32"/>
          <w:szCs w:val="32"/>
        </w:rPr>
        <w:t>º</w:t>
      </w:r>
      <w:r w:rsidR="00B35C97" w:rsidRPr="008F4724">
        <w:rPr>
          <w:b/>
          <w:i/>
          <w:color w:val="0075A2" w:themeColor="accent2" w:themeShade="BF"/>
          <w:sz w:val="32"/>
          <w:szCs w:val="32"/>
        </w:rPr>
        <w:t xml:space="preserve"> Lab</w:t>
      </w:r>
      <w:r w:rsidR="00367BCF" w:rsidRPr="008F4724">
        <w:rPr>
          <w:b/>
          <w:i/>
          <w:color w:val="0075A2" w:themeColor="accent2" w:themeShade="BF"/>
          <w:sz w:val="32"/>
          <w:szCs w:val="32"/>
        </w:rPr>
        <w:t>oratorio Internacional de Teatro</w:t>
      </w:r>
    </w:p>
    <w:p w:rsidR="00B35C97" w:rsidRPr="004F50F0" w:rsidRDefault="27B7403C" w:rsidP="27B7403C">
      <w:pPr>
        <w:jc w:val="center"/>
        <w:rPr>
          <w:b/>
          <w:bCs/>
          <w:sz w:val="32"/>
          <w:szCs w:val="28"/>
          <w:u w:val="single"/>
        </w:rPr>
      </w:pPr>
      <w:r w:rsidRPr="004F50F0">
        <w:rPr>
          <w:b/>
          <w:bCs/>
          <w:sz w:val="32"/>
          <w:szCs w:val="28"/>
          <w:u w:val="single"/>
        </w:rPr>
        <w:t xml:space="preserve">Ficha de Inscripción </w:t>
      </w:r>
    </w:p>
    <w:p w:rsidR="00B35C97" w:rsidRPr="00B35C97" w:rsidRDefault="2EA896D0" w:rsidP="27B7403C">
      <w:pPr>
        <w:jc w:val="center"/>
        <w:rPr>
          <w:b/>
          <w:bCs/>
          <w:sz w:val="28"/>
          <w:szCs w:val="28"/>
          <w:highlight w:val="yellow"/>
        </w:rPr>
      </w:pPr>
      <w:r w:rsidRPr="2EA896D0">
        <w:rPr>
          <w:b/>
          <w:bCs/>
          <w:sz w:val="28"/>
          <w:szCs w:val="28"/>
          <w:highlight w:val="yellow"/>
        </w:rPr>
        <w:t>DESCARGAR, RELLENAR Y ENVIAR EN FORMATO WORD O PDF</w:t>
      </w:r>
    </w:p>
    <w:tbl>
      <w:tblPr>
        <w:tblW w:w="8313" w:type="dxa"/>
        <w:tblBorders>
          <w:top w:val="single" w:sz="4" w:space="0" w:color="0075A2" w:themeColor="accent2" w:themeShade="BF"/>
          <w:left w:val="single" w:sz="4" w:space="0" w:color="0075A2" w:themeColor="accent2" w:themeShade="BF"/>
          <w:bottom w:val="single" w:sz="4" w:space="0" w:color="0075A2" w:themeColor="accent2" w:themeShade="BF"/>
          <w:right w:val="single" w:sz="4" w:space="0" w:color="0075A2" w:themeColor="accent2" w:themeShade="BF"/>
          <w:insideH w:val="single" w:sz="4" w:space="0" w:color="0075A2" w:themeColor="accent2" w:themeShade="BF"/>
          <w:insideV w:val="single" w:sz="4" w:space="0" w:color="0075A2" w:themeColor="accent2" w:themeShade="BF"/>
        </w:tblBorders>
        <w:tblLook w:val="04A0"/>
      </w:tblPr>
      <w:tblGrid>
        <w:gridCol w:w="2376"/>
        <w:gridCol w:w="5937"/>
      </w:tblGrid>
      <w:tr w:rsidR="008D3D87" w:rsidRPr="00F316F9" w:rsidTr="00255B92">
        <w:tc>
          <w:tcPr>
            <w:tcW w:w="2376" w:type="dxa"/>
            <w:shd w:val="clear" w:color="auto" w:fill="C4EEFF" w:themeFill="accent2" w:themeFillTint="33"/>
            <w:vAlign w:val="center"/>
          </w:tcPr>
          <w:p w:rsidR="00C24239" w:rsidRPr="00B35C97" w:rsidRDefault="008D3D87" w:rsidP="009767AF">
            <w:pPr>
              <w:tabs>
                <w:tab w:val="left" w:pos="7938"/>
              </w:tabs>
              <w:spacing w:after="0" w:line="240" w:lineRule="auto"/>
              <w:ind w:right="-5920"/>
              <w:rPr>
                <w:b/>
                <w:bCs/>
                <w:sz w:val="24"/>
                <w:szCs w:val="24"/>
              </w:rPr>
            </w:pPr>
            <w:r w:rsidRPr="00B35C97">
              <w:rPr>
                <w:b/>
                <w:bCs/>
                <w:sz w:val="24"/>
                <w:szCs w:val="24"/>
              </w:rPr>
              <w:t>Nombre:</w:t>
            </w:r>
          </w:p>
        </w:tc>
        <w:tc>
          <w:tcPr>
            <w:tcW w:w="5937" w:type="dxa"/>
            <w:shd w:val="clear" w:color="auto" w:fill="auto"/>
          </w:tcPr>
          <w:p w:rsidR="008D3D87" w:rsidRPr="00F316F9" w:rsidRDefault="0565982C" w:rsidP="009767AF">
            <w:pPr>
              <w:spacing w:after="0" w:line="240" w:lineRule="auto"/>
            </w:pPr>
            <w:r w:rsidRPr="0565982C">
              <w:rPr>
                <w:sz w:val="24"/>
                <w:szCs w:val="24"/>
              </w:rPr>
              <w:t xml:space="preserve"> </w:t>
            </w:r>
          </w:p>
        </w:tc>
      </w:tr>
      <w:tr w:rsidR="008D3D87" w:rsidRPr="00F316F9" w:rsidTr="00255B92">
        <w:tc>
          <w:tcPr>
            <w:tcW w:w="2376" w:type="dxa"/>
            <w:shd w:val="clear" w:color="auto" w:fill="C4EEFF" w:themeFill="accent2" w:themeFillTint="33"/>
            <w:vAlign w:val="center"/>
          </w:tcPr>
          <w:p w:rsidR="00C24239" w:rsidRPr="00B35C97" w:rsidRDefault="008D3D87" w:rsidP="009767A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35C97">
              <w:rPr>
                <w:b/>
                <w:bCs/>
                <w:sz w:val="24"/>
                <w:szCs w:val="24"/>
              </w:rPr>
              <w:t>Apellidos:</w:t>
            </w:r>
          </w:p>
        </w:tc>
        <w:tc>
          <w:tcPr>
            <w:tcW w:w="5937" w:type="dxa"/>
            <w:shd w:val="clear" w:color="auto" w:fill="auto"/>
          </w:tcPr>
          <w:p w:rsidR="008D3D87" w:rsidRPr="00F316F9" w:rsidRDefault="008D3D87" w:rsidP="2EA896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D3D87" w:rsidRPr="00F316F9" w:rsidTr="00255B92">
        <w:tc>
          <w:tcPr>
            <w:tcW w:w="2376" w:type="dxa"/>
            <w:shd w:val="clear" w:color="auto" w:fill="C4EEFF" w:themeFill="accent2" w:themeFillTint="33"/>
            <w:vAlign w:val="center"/>
          </w:tcPr>
          <w:p w:rsidR="00A35B1E" w:rsidRPr="00B35C97" w:rsidRDefault="2D47C85C" w:rsidP="009767A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2D47C85C">
              <w:rPr>
                <w:b/>
                <w:bCs/>
                <w:sz w:val="24"/>
                <w:szCs w:val="24"/>
              </w:rPr>
              <w:t>Fecha de nacimiento:</w:t>
            </w:r>
          </w:p>
        </w:tc>
        <w:tc>
          <w:tcPr>
            <w:tcW w:w="5937" w:type="dxa"/>
            <w:shd w:val="clear" w:color="auto" w:fill="auto"/>
          </w:tcPr>
          <w:p w:rsidR="008D3D87" w:rsidRPr="00F316F9" w:rsidRDefault="008D3D87" w:rsidP="2D47C85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D3D87" w:rsidRPr="00F316F9" w:rsidTr="00255B92">
        <w:tc>
          <w:tcPr>
            <w:tcW w:w="2376" w:type="dxa"/>
            <w:shd w:val="clear" w:color="auto" w:fill="C4EEFF" w:themeFill="accent2" w:themeFillTint="33"/>
            <w:vAlign w:val="center"/>
          </w:tcPr>
          <w:p w:rsidR="00E423EE" w:rsidRPr="00B35C97" w:rsidRDefault="00B35C97" w:rsidP="009767A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35C97">
              <w:rPr>
                <w:b/>
                <w:bCs/>
                <w:sz w:val="24"/>
                <w:szCs w:val="24"/>
              </w:rPr>
              <w:t>DNI</w:t>
            </w:r>
            <w:r w:rsidR="008D3D87" w:rsidRPr="00B35C97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37" w:type="dxa"/>
            <w:shd w:val="clear" w:color="auto" w:fill="auto"/>
          </w:tcPr>
          <w:p w:rsidR="008D3D87" w:rsidRPr="00F316F9" w:rsidRDefault="008D3D87" w:rsidP="009767A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D3D87" w:rsidRPr="00F316F9" w:rsidTr="00255B92">
        <w:tc>
          <w:tcPr>
            <w:tcW w:w="2376" w:type="dxa"/>
            <w:shd w:val="clear" w:color="auto" w:fill="C4EEFF" w:themeFill="accent2" w:themeFillTint="33"/>
            <w:vAlign w:val="center"/>
          </w:tcPr>
          <w:p w:rsidR="00C24239" w:rsidRPr="00B35C97" w:rsidRDefault="008D3D87" w:rsidP="009767A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35C97">
              <w:rPr>
                <w:b/>
                <w:bCs/>
                <w:sz w:val="24"/>
                <w:szCs w:val="24"/>
              </w:rPr>
              <w:t>Teléfono:</w:t>
            </w:r>
          </w:p>
        </w:tc>
        <w:tc>
          <w:tcPr>
            <w:tcW w:w="5937" w:type="dxa"/>
            <w:shd w:val="clear" w:color="auto" w:fill="auto"/>
          </w:tcPr>
          <w:p w:rsidR="008D3D87" w:rsidRPr="00F316F9" w:rsidRDefault="008D3D87" w:rsidP="2EA896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D3D87" w:rsidRPr="00F316F9" w:rsidTr="00255B92">
        <w:tc>
          <w:tcPr>
            <w:tcW w:w="2376" w:type="dxa"/>
            <w:shd w:val="clear" w:color="auto" w:fill="C4EEFF" w:themeFill="accent2" w:themeFillTint="33"/>
            <w:vAlign w:val="center"/>
          </w:tcPr>
          <w:p w:rsidR="00C24239" w:rsidRPr="00B35C97" w:rsidRDefault="00B35C97" w:rsidP="009767A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35C97">
              <w:rPr>
                <w:b/>
                <w:bCs/>
                <w:sz w:val="24"/>
                <w:szCs w:val="24"/>
              </w:rPr>
              <w:t>Email</w:t>
            </w:r>
            <w:r w:rsidR="008D3D87" w:rsidRPr="00B35C97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37" w:type="dxa"/>
            <w:shd w:val="clear" w:color="auto" w:fill="auto"/>
          </w:tcPr>
          <w:p w:rsidR="008D3D87" w:rsidRPr="00F316F9" w:rsidRDefault="008D3D87" w:rsidP="2EA896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35C97" w:rsidRPr="00F316F9" w:rsidTr="00255B92">
        <w:tc>
          <w:tcPr>
            <w:tcW w:w="2376" w:type="dxa"/>
            <w:shd w:val="clear" w:color="auto" w:fill="C4EEFF" w:themeFill="accent2" w:themeFillTint="33"/>
            <w:vAlign w:val="center"/>
          </w:tcPr>
          <w:p w:rsidR="00B35C97" w:rsidRPr="00B35C97" w:rsidRDefault="27B7403C" w:rsidP="009767A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27B7403C">
              <w:rPr>
                <w:b/>
                <w:bCs/>
                <w:sz w:val="24"/>
                <w:szCs w:val="24"/>
              </w:rPr>
              <w:t>Dirección</w:t>
            </w:r>
            <w:r w:rsidR="009767AF">
              <w:rPr>
                <w:b/>
                <w:bCs/>
                <w:sz w:val="24"/>
                <w:szCs w:val="24"/>
              </w:rPr>
              <w:t xml:space="preserve"> completa</w:t>
            </w:r>
            <w:r w:rsidRPr="27B7403C">
              <w:rPr>
                <w:b/>
                <w:bCs/>
                <w:sz w:val="24"/>
                <w:szCs w:val="24"/>
              </w:rPr>
              <w:t xml:space="preserve">: </w:t>
            </w:r>
          </w:p>
          <w:p w:rsidR="00B35C97" w:rsidRPr="00255B92" w:rsidRDefault="27B7403C" w:rsidP="009767A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55B92">
              <w:rPr>
                <w:b/>
                <w:sz w:val="18"/>
                <w:szCs w:val="18"/>
              </w:rPr>
              <w:t>(calle, número, municipio y provincia)</w:t>
            </w:r>
          </w:p>
        </w:tc>
        <w:tc>
          <w:tcPr>
            <w:tcW w:w="5937" w:type="dxa"/>
            <w:shd w:val="clear" w:color="auto" w:fill="auto"/>
          </w:tcPr>
          <w:p w:rsidR="00B35C97" w:rsidRPr="00F316F9" w:rsidRDefault="00B35C97" w:rsidP="009767AF">
            <w:pPr>
              <w:spacing w:after="0" w:line="240" w:lineRule="auto"/>
              <w:rPr>
                <w:color w:val="31849B"/>
                <w:sz w:val="24"/>
                <w:szCs w:val="24"/>
              </w:rPr>
            </w:pPr>
          </w:p>
        </w:tc>
      </w:tr>
    </w:tbl>
    <w:p w:rsidR="00545EC2" w:rsidRDefault="00545EC2" w:rsidP="00545EC2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9767AF" w:rsidTr="009767AF">
        <w:tc>
          <w:tcPr>
            <w:tcW w:w="8644" w:type="dxa"/>
            <w:tcBorders>
              <w:top w:val="nil"/>
              <w:left w:val="nil"/>
              <w:right w:val="nil"/>
            </w:tcBorders>
          </w:tcPr>
          <w:p w:rsidR="009767AF" w:rsidRPr="008F4724" w:rsidRDefault="009767AF" w:rsidP="009767AF">
            <w:pPr>
              <w:jc w:val="both"/>
              <w:rPr>
                <w:b/>
                <w:sz w:val="24"/>
                <w:szCs w:val="24"/>
              </w:rPr>
            </w:pPr>
            <w:r w:rsidRPr="008F4724">
              <w:rPr>
                <w:b/>
                <w:sz w:val="24"/>
                <w:szCs w:val="24"/>
              </w:rPr>
              <w:t>¿Cuáles son tus motivaciones</w:t>
            </w:r>
            <w:r w:rsidR="004F50F0">
              <w:rPr>
                <w:b/>
                <w:sz w:val="24"/>
                <w:szCs w:val="24"/>
              </w:rPr>
              <w:t xml:space="preserve"> para querer formar parte del 29</w:t>
            </w:r>
            <w:r w:rsidRPr="008F4724">
              <w:rPr>
                <w:b/>
                <w:sz w:val="24"/>
                <w:szCs w:val="24"/>
              </w:rPr>
              <w:t xml:space="preserve">º Laboratorio Internacional de Teatro? </w:t>
            </w:r>
          </w:p>
        </w:tc>
      </w:tr>
      <w:tr w:rsidR="009767AF" w:rsidTr="009767AF">
        <w:tc>
          <w:tcPr>
            <w:tcW w:w="8644" w:type="dxa"/>
            <w:tcBorders>
              <w:bottom w:val="single" w:sz="4" w:space="0" w:color="000000"/>
            </w:tcBorders>
          </w:tcPr>
          <w:p w:rsidR="009767AF" w:rsidRDefault="009767AF" w:rsidP="00545EC2">
            <w:pPr>
              <w:jc w:val="both"/>
              <w:rPr>
                <w:sz w:val="24"/>
                <w:szCs w:val="24"/>
              </w:rPr>
            </w:pPr>
          </w:p>
        </w:tc>
      </w:tr>
      <w:tr w:rsidR="009767AF" w:rsidRPr="008F4724" w:rsidTr="009767AF">
        <w:tc>
          <w:tcPr>
            <w:tcW w:w="8644" w:type="dxa"/>
            <w:tcBorders>
              <w:left w:val="nil"/>
              <w:right w:val="nil"/>
            </w:tcBorders>
          </w:tcPr>
          <w:p w:rsidR="009767AF" w:rsidRPr="008F4724" w:rsidRDefault="009767AF" w:rsidP="00545EC2">
            <w:pPr>
              <w:jc w:val="both"/>
              <w:rPr>
                <w:b/>
                <w:sz w:val="24"/>
                <w:szCs w:val="24"/>
              </w:rPr>
            </w:pPr>
          </w:p>
          <w:p w:rsidR="009767AF" w:rsidRPr="008F4724" w:rsidRDefault="009767AF" w:rsidP="00545EC2">
            <w:pPr>
              <w:jc w:val="both"/>
              <w:rPr>
                <w:b/>
                <w:sz w:val="24"/>
                <w:szCs w:val="24"/>
              </w:rPr>
            </w:pPr>
            <w:r w:rsidRPr="008F4724">
              <w:rPr>
                <w:b/>
                <w:sz w:val="24"/>
                <w:szCs w:val="24"/>
              </w:rPr>
              <w:t>¿Cómo has conocido a Atalaya y a TNT? ¿Has visto alguno de nuestros espectáculos?</w:t>
            </w:r>
          </w:p>
        </w:tc>
      </w:tr>
      <w:tr w:rsidR="009767AF" w:rsidTr="009767AF">
        <w:tc>
          <w:tcPr>
            <w:tcW w:w="8644" w:type="dxa"/>
            <w:tcBorders>
              <w:bottom w:val="single" w:sz="4" w:space="0" w:color="000000"/>
            </w:tcBorders>
          </w:tcPr>
          <w:p w:rsidR="009767AF" w:rsidRDefault="009767AF" w:rsidP="00545EC2">
            <w:pPr>
              <w:jc w:val="both"/>
              <w:rPr>
                <w:sz w:val="24"/>
                <w:szCs w:val="24"/>
              </w:rPr>
            </w:pPr>
          </w:p>
        </w:tc>
      </w:tr>
      <w:tr w:rsidR="009767AF" w:rsidTr="009767AF">
        <w:tc>
          <w:tcPr>
            <w:tcW w:w="8644" w:type="dxa"/>
            <w:tcBorders>
              <w:left w:val="nil"/>
              <w:right w:val="nil"/>
            </w:tcBorders>
          </w:tcPr>
          <w:p w:rsidR="009767AF" w:rsidRDefault="009767AF" w:rsidP="009767AF">
            <w:pPr>
              <w:rPr>
                <w:sz w:val="24"/>
                <w:szCs w:val="24"/>
              </w:rPr>
            </w:pPr>
          </w:p>
          <w:p w:rsidR="009767AF" w:rsidRPr="008F4724" w:rsidRDefault="009767AF" w:rsidP="009767AF">
            <w:pPr>
              <w:rPr>
                <w:b/>
                <w:sz w:val="24"/>
                <w:szCs w:val="24"/>
              </w:rPr>
            </w:pPr>
            <w:r w:rsidRPr="008F4724">
              <w:rPr>
                <w:b/>
                <w:sz w:val="24"/>
                <w:szCs w:val="24"/>
              </w:rPr>
              <w:t>¿Cuál es tu formación actoral?</w:t>
            </w:r>
          </w:p>
        </w:tc>
      </w:tr>
      <w:tr w:rsidR="009767AF" w:rsidTr="009767AF">
        <w:tc>
          <w:tcPr>
            <w:tcW w:w="8644" w:type="dxa"/>
          </w:tcPr>
          <w:p w:rsidR="009767AF" w:rsidRDefault="009767AF" w:rsidP="00545EC2">
            <w:pPr>
              <w:jc w:val="both"/>
              <w:rPr>
                <w:sz w:val="24"/>
                <w:szCs w:val="24"/>
              </w:rPr>
            </w:pPr>
          </w:p>
        </w:tc>
      </w:tr>
    </w:tbl>
    <w:p w:rsidR="009767AF" w:rsidRDefault="009767AF" w:rsidP="009767AF">
      <w:pPr>
        <w:rPr>
          <w:sz w:val="24"/>
          <w:szCs w:val="24"/>
        </w:rPr>
      </w:pPr>
    </w:p>
    <w:p w:rsidR="009767AF" w:rsidRPr="008F4724" w:rsidRDefault="009767AF" w:rsidP="009767AF">
      <w:pPr>
        <w:rPr>
          <w:b/>
          <w:sz w:val="24"/>
          <w:szCs w:val="24"/>
        </w:rPr>
      </w:pPr>
      <w:r w:rsidRPr="008F4724">
        <w:rPr>
          <w:b/>
          <w:sz w:val="24"/>
          <w:szCs w:val="24"/>
        </w:rPr>
        <w:t>¿Cómo te has enterado de esta convocatoria?</w:t>
      </w:r>
    </w:p>
    <w:tbl>
      <w:tblPr>
        <w:tblStyle w:val="Tablaconcuadrcula"/>
        <w:tblW w:w="7763" w:type="dxa"/>
        <w:tblInd w:w="763" w:type="dxa"/>
        <w:tblLook w:val="04A0"/>
      </w:tblPr>
      <w:tblGrid>
        <w:gridCol w:w="567"/>
        <w:gridCol w:w="7196"/>
      </w:tblGrid>
      <w:tr w:rsidR="009767AF" w:rsidTr="009767AF">
        <w:tc>
          <w:tcPr>
            <w:tcW w:w="567" w:type="dxa"/>
          </w:tcPr>
          <w:p w:rsidR="009767AF" w:rsidRDefault="009767AF" w:rsidP="00D76F8B">
            <w:pPr>
              <w:spacing w:after="0"/>
              <w:rPr>
                <w:rFonts w:asciiTheme="minorHAnsi" w:eastAsia="MS Gothic" w:hAnsiTheme="minorHAnsi" w:cstheme="minorBidi"/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nil"/>
              <w:bottom w:val="nil"/>
              <w:right w:val="nil"/>
            </w:tcBorders>
            <w:vAlign w:val="center"/>
          </w:tcPr>
          <w:p w:rsidR="009767AF" w:rsidRPr="004C5B12" w:rsidRDefault="009767AF" w:rsidP="00D76F8B">
            <w:pPr>
              <w:spacing w:after="0"/>
              <w:rPr>
                <w:rFonts w:asciiTheme="majorHAnsi" w:eastAsia="MS Gothic" w:hAnsiTheme="majorHAnsi" w:cstheme="majorHAnsi"/>
                <w:sz w:val="24"/>
                <w:szCs w:val="24"/>
              </w:rPr>
            </w:pPr>
            <w:r w:rsidRPr="004C5B12">
              <w:rPr>
                <w:rFonts w:asciiTheme="majorHAnsi" w:eastAsia="MS Gothic" w:hAnsiTheme="majorHAnsi" w:cstheme="majorHAnsi"/>
                <w:sz w:val="24"/>
                <w:szCs w:val="24"/>
              </w:rPr>
              <w:t xml:space="preserve">Por antiguxs alumnxs    </w:t>
            </w:r>
          </w:p>
        </w:tc>
      </w:tr>
      <w:tr w:rsidR="009767AF" w:rsidTr="009767AF">
        <w:tc>
          <w:tcPr>
            <w:tcW w:w="567" w:type="dxa"/>
          </w:tcPr>
          <w:p w:rsidR="009767AF" w:rsidRDefault="009767AF" w:rsidP="00D76F8B">
            <w:pPr>
              <w:spacing w:after="0"/>
              <w:rPr>
                <w:rFonts w:asciiTheme="minorHAnsi" w:eastAsia="MS Gothic" w:hAnsiTheme="minorHAnsi" w:cstheme="minorBidi"/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nil"/>
              <w:bottom w:val="nil"/>
              <w:right w:val="nil"/>
            </w:tcBorders>
            <w:vAlign w:val="center"/>
          </w:tcPr>
          <w:p w:rsidR="009767AF" w:rsidRPr="004C5B12" w:rsidRDefault="009767AF" w:rsidP="00D76F8B">
            <w:pPr>
              <w:spacing w:after="0"/>
              <w:rPr>
                <w:rFonts w:asciiTheme="majorHAnsi" w:eastAsia="MS Gothic" w:hAnsiTheme="majorHAnsi" w:cstheme="majorHAnsi"/>
                <w:sz w:val="24"/>
                <w:szCs w:val="24"/>
              </w:rPr>
            </w:pPr>
            <w:r w:rsidRPr="004C5B12">
              <w:rPr>
                <w:rFonts w:asciiTheme="majorHAnsi" w:eastAsia="MS Gothic" w:hAnsiTheme="majorHAnsi" w:cstheme="majorHAnsi"/>
                <w:sz w:val="24"/>
                <w:szCs w:val="24"/>
              </w:rPr>
              <w:t xml:space="preserve">Redes sociales    </w:t>
            </w:r>
          </w:p>
        </w:tc>
      </w:tr>
      <w:tr w:rsidR="009767AF" w:rsidTr="009767AF">
        <w:tc>
          <w:tcPr>
            <w:tcW w:w="567" w:type="dxa"/>
          </w:tcPr>
          <w:p w:rsidR="009767AF" w:rsidRDefault="009767AF" w:rsidP="00D76F8B">
            <w:pPr>
              <w:spacing w:after="0"/>
              <w:rPr>
                <w:rFonts w:asciiTheme="minorHAnsi" w:eastAsia="MS Gothic" w:hAnsiTheme="minorHAnsi" w:cstheme="minorBidi"/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nil"/>
              <w:bottom w:val="nil"/>
              <w:right w:val="nil"/>
            </w:tcBorders>
            <w:vAlign w:val="center"/>
          </w:tcPr>
          <w:p w:rsidR="009767AF" w:rsidRPr="004C5B12" w:rsidRDefault="009767AF" w:rsidP="00D76F8B">
            <w:pPr>
              <w:spacing w:after="0"/>
              <w:rPr>
                <w:rFonts w:asciiTheme="majorHAnsi" w:eastAsia="MS Gothic" w:hAnsiTheme="majorHAnsi" w:cstheme="majorHAnsi"/>
                <w:sz w:val="24"/>
                <w:szCs w:val="24"/>
              </w:rPr>
            </w:pPr>
            <w:r w:rsidRPr="004C5B12">
              <w:rPr>
                <w:rFonts w:asciiTheme="majorHAnsi" w:eastAsia="MS Gothic" w:hAnsiTheme="majorHAnsi" w:cstheme="majorHAnsi"/>
                <w:sz w:val="24"/>
                <w:szCs w:val="24"/>
              </w:rPr>
              <w:t>Anuncios en escuelas de teatro</w:t>
            </w:r>
          </w:p>
        </w:tc>
      </w:tr>
      <w:tr w:rsidR="009767AF" w:rsidTr="009767AF">
        <w:tc>
          <w:tcPr>
            <w:tcW w:w="567" w:type="dxa"/>
          </w:tcPr>
          <w:p w:rsidR="009767AF" w:rsidRDefault="009767AF" w:rsidP="00D76F8B">
            <w:pPr>
              <w:spacing w:after="0"/>
              <w:rPr>
                <w:rFonts w:asciiTheme="minorHAnsi" w:eastAsia="MS Gothic" w:hAnsiTheme="minorHAnsi" w:cstheme="minorBidi"/>
                <w:sz w:val="24"/>
                <w:szCs w:val="24"/>
              </w:rPr>
            </w:pPr>
          </w:p>
        </w:tc>
        <w:tc>
          <w:tcPr>
            <w:tcW w:w="7196" w:type="dxa"/>
            <w:tcBorders>
              <w:top w:val="nil"/>
              <w:bottom w:val="nil"/>
              <w:right w:val="nil"/>
            </w:tcBorders>
            <w:vAlign w:val="center"/>
          </w:tcPr>
          <w:p w:rsidR="009767AF" w:rsidRPr="004C5B12" w:rsidRDefault="009767AF" w:rsidP="00D76F8B">
            <w:pPr>
              <w:spacing w:after="0"/>
              <w:rPr>
                <w:rFonts w:asciiTheme="majorHAnsi" w:eastAsia="MS Gothic" w:hAnsiTheme="majorHAnsi" w:cstheme="majorHAnsi"/>
                <w:sz w:val="24"/>
                <w:szCs w:val="24"/>
              </w:rPr>
            </w:pPr>
            <w:r w:rsidRPr="004C5B12">
              <w:rPr>
                <w:rFonts w:asciiTheme="majorHAnsi" w:eastAsia="MS Gothic" w:hAnsiTheme="majorHAnsi" w:cstheme="majorHAnsi"/>
                <w:sz w:val="24"/>
                <w:szCs w:val="24"/>
              </w:rPr>
              <w:t xml:space="preserve">Otros: </w:t>
            </w:r>
          </w:p>
        </w:tc>
      </w:tr>
    </w:tbl>
    <w:p w:rsidR="009767AF" w:rsidRDefault="009767AF" w:rsidP="009767AF">
      <w:pPr>
        <w:spacing w:after="0"/>
        <w:rPr>
          <w:rFonts w:asciiTheme="minorHAnsi" w:eastAsia="MS Gothic" w:hAnsiTheme="minorHAnsi" w:cstheme="minorBidi"/>
          <w:sz w:val="24"/>
          <w:szCs w:val="24"/>
        </w:rPr>
      </w:pPr>
    </w:p>
    <w:p w:rsidR="77F5EC4A" w:rsidRDefault="77F5EC4A" w:rsidP="2EA896D0">
      <w:pPr>
        <w:rPr>
          <w:sz w:val="24"/>
          <w:szCs w:val="24"/>
        </w:rPr>
      </w:pPr>
    </w:p>
    <w:p w:rsidR="008F4724" w:rsidRDefault="008F4724" w:rsidP="008F4724">
      <w:pPr>
        <w:jc w:val="both"/>
        <w:rPr>
          <w:rFonts w:cs="Calibri"/>
          <w:b/>
          <w:color w:val="0D0D0D" w:themeColor="text1" w:themeTint="F2"/>
          <w:sz w:val="28"/>
          <w:szCs w:val="20"/>
        </w:rPr>
      </w:pPr>
    </w:p>
    <w:p w:rsidR="004F50F0" w:rsidRPr="004F50F0" w:rsidRDefault="004F50F0" w:rsidP="004F50F0">
      <w:pPr>
        <w:pStyle w:val="Citadestacada"/>
        <w:tabs>
          <w:tab w:val="left" w:pos="2352"/>
        </w:tabs>
        <w:ind w:left="0" w:right="-1"/>
        <w:rPr>
          <w:i w:val="0"/>
        </w:rPr>
      </w:pPr>
      <w:r w:rsidRPr="004F50F0">
        <w:rPr>
          <w:i w:val="0"/>
          <w:sz w:val="32"/>
        </w:rPr>
        <w:t>INSTRUCCIONES:</w:t>
      </w:r>
      <w:r w:rsidRPr="004F50F0">
        <w:rPr>
          <w:i w:val="0"/>
        </w:rPr>
        <w:tab/>
      </w:r>
    </w:p>
    <w:p w:rsidR="004C5B12" w:rsidRPr="004C5B12" w:rsidRDefault="008F4724" w:rsidP="004F50F0">
      <w:pPr>
        <w:jc w:val="both"/>
        <w:rPr>
          <w:color w:val="FFFFFF" w:themeColor="background1"/>
        </w:rPr>
      </w:pPr>
      <w:r w:rsidRPr="004C5B12">
        <w:rPr>
          <w:rFonts w:cs="Calibri"/>
          <w:b/>
          <w:color w:val="FFFFFF" w:themeColor="background1"/>
          <w:sz w:val="28"/>
          <w:szCs w:val="20"/>
          <w:highlight w:val="darkBlue"/>
        </w:rPr>
        <w:t>Enviar esta ficha cumplimentada junto con el currículum, fotografía</w:t>
      </w:r>
      <w:r w:rsidR="004F50F0" w:rsidRPr="004C5B12">
        <w:rPr>
          <w:rFonts w:cs="Calibri"/>
          <w:b/>
          <w:color w:val="FFFFFF" w:themeColor="background1"/>
          <w:sz w:val="28"/>
          <w:szCs w:val="20"/>
          <w:highlight w:val="darkBlue"/>
        </w:rPr>
        <w:t xml:space="preserve"> </w:t>
      </w:r>
      <w:r w:rsidRPr="004C5B12">
        <w:rPr>
          <w:rFonts w:cs="Calibri"/>
          <w:b/>
          <w:color w:val="FFFFFF" w:themeColor="background1"/>
          <w:sz w:val="28"/>
          <w:szCs w:val="20"/>
          <w:highlight w:val="darkBlue"/>
        </w:rPr>
        <w:t>formato SELFIE o DNI ACTUALIZADA</w:t>
      </w:r>
      <w:r w:rsidR="004F50F0" w:rsidRPr="004C5B12">
        <w:rPr>
          <w:rFonts w:cs="Calibri"/>
          <w:b/>
          <w:color w:val="FFFFFF" w:themeColor="background1"/>
          <w:sz w:val="28"/>
          <w:szCs w:val="20"/>
          <w:highlight w:val="darkBlue"/>
        </w:rPr>
        <w:t xml:space="preserve"> y </w:t>
      </w:r>
      <w:r w:rsidRPr="004C5B12">
        <w:rPr>
          <w:rFonts w:cs="Calibri"/>
          <w:b/>
          <w:color w:val="FFFFFF" w:themeColor="background1"/>
          <w:sz w:val="28"/>
          <w:szCs w:val="20"/>
          <w:highlight w:val="darkBlue"/>
        </w:rPr>
        <w:t>justificante de pago a</w:t>
      </w:r>
      <w:r w:rsidR="004F50F0" w:rsidRPr="004C5B12">
        <w:rPr>
          <w:rFonts w:cs="Calibri"/>
          <w:color w:val="FFFFFF" w:themeColor="background1"/>
          <w:sz w:val="28"/>
          <w:szCs w:val="20"/>
          <w:highlight w:val="darkBlue"/>
        </w:rPr>
        <w:t xml:space="preserve"> </w:t>
      </w:r>
      <w:r w:rsidRPr="004C5B12">
        <w:rPr>
          <w:rFonts w:cs="Calibri"/>
          <w:color w:val="FFFFFF" w:themeColor="background1"/>
          <w:sz w:val="32"/>
          <w:szCs w:val="20"/>
          <w:highlight w:val="darkBlue"/>
        </w:rPr>
        <w:t>produccion@atalaya-tnt.com</w:t>
      </w:r>
    </w:p>
    <w:p w:rsidR="008F4724" w:rsidRPr="004C5B12" w:rsidRDefault="008F4724" w:rsidP="004C5B12">
      <w:pPr>
        <w:spacing w:after="0"/>
        <w:rPr>
          <w:b/>
          <w:color w:val="0075A2" w:themeColor="accent2" w:themeShade="BF"/>
          <w:sz w:val="36"/>
          <w:u w:val="single"/>
        </w:rPr>
      </w:pPr>
      <w:r w:rsidRPr="004C5B12">
        <w:rPr>
          <w:rFonts w:cs="Calibri"/>
          <w:b/>
          <w:color w:val="0075A2" w:themeColor="accent2" w:themeShade="BF"/>
          <w:sz w:val="32"/>
          <w:szCs w:val="20"/>
          <w:u w:val="single"/>
        </w:rPr>
        <w:t>Matrícula Taller Experimental:</w:t>
      </w:r>
    </w:p>
    <w:p w:rsidR="008F4724" w:rsidRPr="004F50F0" w:rsidRDefault="008F4724" w:rsidP="004C5B12">
      <w:pPr>
        <w:pStyle w:val="Prrafodelista"/>
        <w:spacing w:after="0"/>
        <w:ind w:left="0"/>
        <w:rPr>
          <w:rFonts w:cs="Calibri"/>
          <w:b/>
          <w:color w:val="0D0D0D" w:themeColor="text1" w:themeTint="F2"/>
          <w:sz w:val="24"/>
          <w:szCs w:val="20"/>
        </w:rPr>
      </w:pPr>
      <w:r w:rsidRPr="004F50F0">
        <w:rPr>
          <w:rFonts w:cs="Calibri"/>
          <w:b/>
          <w:color w:val="0D0D0D" w:themeColor="text1" w:themeTint="F2"/>
          <w:sz w:val="24"/>
          <w:szCs w:val="20"/>
        </w:rPr>
        <w:t>90€</w:t>
      </w:r>
      <w:r w:rsidRPr="004F50F0">
        <w:rPr>
          <w:rFonts w:cs="Calibri"/>
          <w:color w:val="0D0D0D" w:themeColor="text1" w:themeTint="F2"/>
          <w:sz w:val="24"/>
          <w:szCs w:val="20"/>
        </w:rPr>
        <w:t xml:space="preserve"> para matrículas abonadas antes del </w:t>
      </w:r>
      <w:r w:rsidRPr="004F50F0">
        <w:rPr>
          <w:rFonts w:cs="Calibri"/>
          <w:b/>
          <w:color w:val="0D0D0D" w:themeColor="text1" w:themeTint="F2"/>
          <w:sz w:val="24"/>
          <w:szCs w:val="20"/>
        </w:rPr>
        <w:t>1 de julio de 2026</w:t>
      </w:r>
    </w:p>
    <w:p w:rsidR="008F4724" w:rsidRPr="004F50F0" w:rsidRDefault="008F4724" w:rsidP="004C5B12">
      <w:pPr>
        <w:pStyle w:val="Prrafodelista"/>
        <w:spacing w:after="0"/>
        <w:ind w:left="0"/>
        <w:rPr>
          <w:rFonts w:cs="Calibri"/>
          <w:color w:val="0D0D0D" w:themeColor="text1" w:themeTint="F2"/>
          <w:sz w:val="24"/>
          <w:szCs w:val="20"/>
        </w:rPr>
      </w:pPr>
      <w:r w:rsidRPr="004F50F0">
        <w:rPr>
          <w:rFonts w:cs="Calibri"/>
          <w:b/>
          <w:color w:val="0D0D0D" w:themeColor="text1" w:themeTint="F2"/>
          <w:sz w:val="24"/>
          <w:szCs w:val="20"/>
        </w:rPr>
        <w:t>110€</w:t>
      </w:r>
      <w:r w:rsidRPr="004F50F0">
        <w:rPr>
          <w:rFonts w:cs="Calibri"/>
          <w:color w:val="0D0D0D" w:themeColor="text1" w:themeTint="F2"/>
          <w:sz w:val="24"/>
          <w:szCs w:val="20"/>
        </w:rPr>
        <w:t xml:space="preserve"> para matrículas abonadas antes del </w:t>
      </w:r>
      <w:r w:rsidRPr="004F50F0">
        <w:rPr>
          <w:rFonts w:cs="Calibri"/>
          <w:b/>
          <w:color w:val="0D0D0D" w:themeColor="text1" w:themeTint="F2"/>
          <w:sz w:val="24"/>
          <w:szCs w:val="20"/>
        </w:rPr>
        <w:t>1 de agosto de 2026</w:t>
      </w:r>
    </w:p>
    <w:p w:rsidR="008F4724" w:rsidRPr="004F50F0" w:rsidRDefault="008F4724" w:rsidP="004C5B12">
      <w:pPr>
        <w:pStyle w:val="Prrafodelista"/>
        <w:spacing w:after="0"/>
        <w:ind w:left="0"/>
        <w:rPr>
          <w:rFonts w:cs="Calibri"/>
          <w:color w:val="0D0D0D" w:themeColor="text1" w:themeTint="F2"/>
          <w:sz w:val="24"/>
          <w:szCs w:val="20"/>
        </w:rPr>
      </w:pPr>
      <w:r w:rsidRPr="004F50F0">
        <w:rPr>
          <w:rFonts w:cs="Calibri"/>
          <w:b/>
          <w:color w:val="0D0D0D" w:themeColor="text1" w:themeTint="F2"/>
          <w:sz w:val="24"/>
          <w:szCs w:val="20"/>
        </w:rPr>
        <w:t>180€</w:t>
      </w:r>
      <w:r w:rsidRPr="004F50F0">
        <w:rPr>
          <w:rFonts w:cs="Calibri"/>
          <w:color w:val="0D0D0D" w:themeColor="text1" w:themeTint="F2"/>
          <w:sz w:val="24"/>
          <w:szCs w:val="20"/>
        </w:rPr>
        <w:t xml:space="preserve"> para matrículas abonadas a partir del</w:t>
      </w:r>
      <w:r w:rsidRPr="004F50F0">
        <w:rPr>
          <w:rFonts w:cs="Calibri"/>
          <w:b/>
          <w:color w:val="0D0D0D" w:themeColor="text1" w:themeTint="F2"/>
          <w:sz w:val="24"/>
          <w:szCs w:val="20"/>
        </w:rPr>
        <w:t xml:space="preserve"> 1 de agosto de 2026</w:t>
      </w:r>
    </w:p>
    <w:p w:rsidR="008F4724" w:rsidRPr="004F50F0" w:rsidRDefault="008F4724" w:rsidP="008F4724">
      <w:pPr>
        <w:pStyle w:val="Prrafodelista"/>
        <w:spacing w:after="0"/>
        <w:rPr>
          <w:rFonts w:cs="Calibri"/>
          <w:color w:val="0D0D0D" w:themeColor="text1" w:themeTint="F2"/>
          <w:sz w:val="24"/>
          <w:szCs w:val="20"/>
        </w:rPr>
      </w:pPr>
    </w:p>
    <w:p w:rsidR="2EA896D0" w:rsidRPr="004F50F0" w:rsidRDefault="008F4724" w:rsidP="008F4724">
      <w:pPr>
        <w:rPr>
          <w:rFonts w:cs="Calibri"/>
          <w:color w:val="0D0D0D" w:themeColor="text1" w:themeTint="F2"/>
          <w:sz w:val="24"/>
          <w:szCs w:val="20"/>
        </w:rPr>
      </w:pPr>
      <w:r w:rsidRPr="004F50F0">
        <w:rPr>
          <w:rFonts w:cs="Calibri"/>
          <w:b/>
          <w:color w:val="0D0D0D" w:themeColor="text1" w:themeTint="F2"/>
          <w:sz w:val="24"/>
          <w:szCs w:val="20"/>
        </w:rPr>
        <w:t>Nº de cuenta:</w:t>
      </w:r>
      <w:r w:rsidRPr="004F50F0">
        <w:rPr>
          <w:rFonts w:cs="Calibri"/>
          <w:color w:val="0D0D0D" w:themeColor="text1" w:themeTint="F2"/>
          <w:sz w:val="24"/>
          <w:szCs w:val="20"/>
        </w:rPr>
        <w:t xml:space="preserve"> ES49 0049 7189 6221 1001 1882</w:t>
      </w:r>
      <w:r w:rsidR="004C5B12">
        <w:rPr>
          <w:rFonts w:cs="Calibri"/>
          <w:color w:val="0D0D0D" w:themeColor="text1" w:themeTint="F2"/>
          <w:sz w:val="24"/>
          <w:szCs w:val="20"/>
        </w:rPr>
        <w:br/>
      </w:r>
      <w:r w:rsidRPr="004F50F0">
        <w:rPr>
          <w:rFonts w:cs="Calibri"/>
          <w:color w:val="0D0D0D" w:themeColor="text1" w:themeTint="F2"/>
          <w:sz w:val="24"/>
          <w:szCs w:val="20"/>
        </w:rPr>
        <w:t xml:space="preserve">(Por favor, en concepto </w:t>
      </w:r>
      <w:r w:rsidRPr="004F50F0">
        <w:rPr>
          <w:rFonts w:cs="Calibri"/>
          <w:b/>
          <w:color w:val="0D0D0D" w:themeColor="text1" w:themeTint="F2"/>
          <w:sz w:val="24"/>
          <w:szCs w:val="20"/>
        </w:rPr>
        <w:t>especificar nombre y apellidos</w:t>
      </w:r>
      <w:r w:rsidRPr="004F50F0">
        <w:rPr>
          <w:rFonts w:cs="Calibri"/>
          <w:color w:val="0D0D0D" w:themeColor="text1" w:themeTint="F2"/>
          <w:sz w:val="24"/>
          <w:szCs w:val="20"/>
        </w:rPr>
        <w:t xml:space="preserve"> y </w:t>
      </w:r>
      <w:r w:rsidRPr="004F50F0">
        <w:rPr>
          <w:rFonts w:cs="Calibri"/>
          <w:b/>
          <w:color w:val="0D0D0D" w:themeColor="text1" w:themeTint="F2"/>
          <w:sz w:val="24"/>
          <w:szCs w:val="20"/>
        </w:rPr>
        <w:t>29 Laboratorio</w:t>
      </w:r>
      <w:r w:rsidRPr="004F50F0">
        <w:rPr>
          <w:rFonts w:cs="Calibri"/>
          <w:color w:val="0D0D0D" w:themeColor="text1" w:themeTint="F2"/>
          <w:sz w:val="24"/>
          <w:szCs w:val="20"/>
        </w:rPr>
        <w:t>)</w:t>
      </w:r>
    </w:p>
    <w:sectPr w:rsidR="2EA896D0" w:rsidRPr="004F50F0" w:rsidSect="00B42D21">
      <w:headerReference w:type="default" r:id="rId8"/>
      <w:footerReference w:type="default" r:id="rId9"/>
      <w:pgSz w:w="11906" w:h="16838"/>
      <w:pgMar w:top="177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786" w:rsidRDefault="005E4786" w:rsidP="00E423EE">
      <w:pPr>
        <w:spacing w:after="0" w:line="240" w:lineRule="auto"/>
      </w:pPr>
      <w:r>
        <w:separator/>
      </w:r>
    </w:p>
  </w:endnote>
  <w:endnote w:type="continuationSeparator" w:id="0">
    <w:p w:rsidR="005E4786" w:rsidRDefault="005E4786" w:rsidP="00E4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509C59DC" w:rsidRDefault="000676BA" w:rsidP="00332BF4">
    <w:pPr>
      <w:pStyle w:val="Piedepgina"/>
    </w:pPr>
    <w:r>
      <w:rPr>
        <w:noProof/>
        <w:lang w:eastAsia="zh-TW"/>
      </w:rPr>
      <w:pict>
        <v:group id="_x0000_s38917" style="position:absolute;left:0;text-align:left;margin-left:0;margin-top:0;width:580.05pt;height:27.35pt;z-index:251660288;mso-position-horizontal:center;mso-position-horizontal-relative:page;mso-position-vertical:top;mso-position-vertical-relative:line" coordorigin="321,14850" coordsize="11601,547">
          <v:rect id="_x0000_s38918" style="position:absolute;left:374;top:14903;width:9346;height:432;mso-position-horizontal-relative:page;mso-position-vertical:center;mso-position-vertical-relative:bottom-margin-area" o:allowincell="f" fillcolor="#0075a2 [2405]" stroked="f" strokecolor="#0075a2 [2405]">
            <v:fill color2="#0075a2 [2405]"/>
            <v:textbox style="mso-next-textbox:#_x0000_s38918">
              <w:txbxContent>
                <w:sdt>
                  <w:sdtPr>
                    <w:alias w:val="Dirección"/>
                    <w:id w:val="79885540"/>
                    <w:placeholder>
                      <w:docPart w:val="2839C54D607248A3AC590ED1AA856E94"/>
                    </w:placeholder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Content>
                    <w:p w:rsidR="00332BF4" w:rsidRPr="00332BF4" w:rsidRDefault="00B42D21" w:rsidP="00332BF4">
                      <w:pPr>
                        <w:pStyle w:val="Piedepgina"/>
                      </w:pPr>
                      <w:r>
                        <w:t>www.atalaya-tnt.com</w:t>
                      </w:r>
                    </w:p>
                  </w:sdtContent>
                </w:sdt>
                <w:p w:rsidR="00332BF4" w:rsidRDefault="00332BF4">
                  <w:pPr>
                    <w:pStyle w:val="Encabezado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38919" style="position:absolute;left:9763;top:14903;width:2102;height:432;mso-position-horizontal-relative:page;mso-position-vertical:center;mso-position-vertical-relative:bottom-margin-area" o:allowincell="f" fillcolor="#0075a2 [2405]" stroked="f">
            <v:fill color2="#0075a2 [2405]"/>
            <v:textbox style="mso-next-textbox:#_x0000_s38919">
              <w:txbxContent>
                <w:p w:rsidR="00332BF4" w:rsidRDefault="00332BF4" w:rsidP="00332BF4">
                  <w:pPr>
                    <w:pStyle w:val="Piedepgina"/>
                  </w:pPr>
                  <w:r>
                    <w:t xml:space="preserve">Página </w:t>
                  </w:r>
                  <w:fldSimple w:instr=" PAGE   \* MERGEFORMAT ">
                    <w:r w:rsidR="00B42D21">
                      <w:rPr>
                        <w:noProof/>
                      </w:rPr>
                      <w:t>1</w:t>
                    </w:r>
                  </w:fldSimple>
                </w:p>
              </w:txbxContent>
            </v:textbox>
          </v:rect>
          <v:rect id="_x0000_s38920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786" w:rsidRDefault="005E4786" w:rsidP="00E423EE">
      <w:pPr>
        <w:spacing w:after="0" w:line="240" w:lineRule="auto"/>
      </w:pPr>
      <w:r>
        <w:separator/>
      </w:r>
    </w:p>
  </w:footnote>
  <w:footnote w:type="continuationSeparator" w:id="0">
    <w:p w:rsidR="005E4786" w:rsidRDefault="005E4786" w:rsidP="00E42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DCE" w:rsidRDefault="008B7DCE" w:rsidP="003E7EBA">
    <w:pPr>
      <w:pStyle w:val="Encabezado"/>
      <w:jc w:val="center"/>
      <w:rPr>
        <w:rFonts w:ascii="Cambria" w:eastAsia="Times New Roman" w:hAnsi="Cambria"/>
      </w:rPr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4154805</wp:posOffset>
          </wp:positionH>
          <wp:positionV relativeFrom="paragraph">
            <wp:posOffset>-83820</wp:posOffset>
          </wp:positionV>
          <wp:extent cx="1965960" cy="708660"/>
          <wp:effectExtent l="0" t="0" r="0" b="0"/>
          <wp:wrapNone/>
          <wp:docPr id="1" name="0 Imagen" descr="25ce8ac4-d0eb-4585-9a14-8ee4d11181d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5ce8ac4-d0eb-4585-9a14-8ee4d11181d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5960" cy="708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B7DCE" w:rsidRDefault="008B7DCE">
    <w:pPr>
      <w:pStyle w:val="Encabezado"/>
    </w:pPr>
  </w:p>
  <w:p w:rsidR="008F4724" w:rsidRDefault="008F4724">
    <w:pPr>
      <w:pStyle w:val="Encabezado"/>
    </w:pPr>
  </w:p>
  <w:p w:rsidR="008F4724" w:rsidRDefault="008F4724">
    <w:pPr>
      <w:pStyle w:val="Encabezado"/>
    </w:pPr>
  </w:p>
  <w:p w:rsidR="004F50F0" w:rsidRDefault="004F50F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D83C5"/>
    <w:multiLevelType w:val="hybridMultilevel"/>
    <w:tmpl w:val="10168E26"/>
    <w:lvl w:ilvl="0" w:tplc="B9EC0EC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6C4F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B28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146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2C4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18B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826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AB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89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571CF"/>
    <w:multiLevelType w:val="hybridMultilevel"/>
    <w:tmpl w:val="E3D893F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0B964"/>
    <w:multiLevelType w:val="hybridMultilevel"/>
    <w:tmpl w:val="4CFCD336"/>
    <w:lvl w:ilvl="0" w:tplc="67BC14E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39B65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6F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4A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8E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B8E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AEA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6F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8E0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8C6480"/>
    <w:multiLevelType w:val="hybridMultilevel"/>
    <w:tmpl w:val="95BA9070"/>
    <w:lvl w:ilvl="0" w:tplc="157A3B7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54CC26"/>
    <w:multiLevelType w:val="hybridMultilevel"/>
    <w:tmpl w:val="0438243A"/>
    <w:lvl w:ilvl="0" w:tplc="1154362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59C0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387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5C1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C0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08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627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47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76E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1986"/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/>
  <w:rsids>
    <w:rsidRoot w:val="008D3D87"/>
    <w:rsid w:val="00001827"/>
    <w:rsid w:val="000201A5"/>
    <w:rsid w:val="000676BA"/>
    <w:rsid w:val="000B5543"/>
    <w:rsid w:val="000E2497"/>
    <w:rsid w:val="000F40F0"/>
    <w:rsid w:val="0013439E"/>
    <w:rsid w:val="001C7657"/>
    <w:rsid w:val="001F25CD"/>
    <w:rsid w:val="00210CBC"/>
    <w:rsid w:val="00231E2F"/>
    <w:rsid w:val="00255B92"/>
    <w:rsid w:val="002562CE"/>
    <w:rsid w:val="002F4154"/>
    <w:rsid w:val="0032000F"/>
    <w:rsid w:val="00332BF4"/>
    <w:rsid w:val="00367BCF"/>
    <w:rsid w:val="003E7EBA"/>
    <w:rsid w:val="004168CB"/>
    <w:rsid w:val="0047216F"/>
    <w:rsid w:val="00476749"/>
    <w:rsid w:val="004B4BD8"/>
    <w:rsid w:val="004C34E0"/>
    <w:rsid w:val="004C3C67"/>
    <w:rsid w:val="004C5B12"/>
    <w:rsid w:val="004D7380"/>
    <w:rsid w:val="004F50F0"/>
    <w:rsid w:val="00512E10"/>
    <w:rsid w:val="00545EC2"/>
    <w:rsid w:val="005E4786"/>
    <w:rsid w:val="006003E6"/>
    <w:rsid w:val="006712A1"/>
    <w:rsid w:val="006D3055"/>
    <w:rsid w:val="0071348F"/>
    <w:rsid w:val="00731B4B"/>
    <w:rsid w:val="00744D22"/>
    <w:rsid w:val="00757EB0"/>
    <w:rsid w:val="007861E4"/>
    <w:rsid w:val="00800397"/>
    <w:rsid w:val="00843500"/>
    <w:rsid w:val="0086430A"/>
    <w:rsid w:val="008953CE"/>
    <w:rsid w:val="008B7DCE"/>
    <w:rsid w:val="008C1CF4"/>
    <w:rsid w:val="008D3D87"/>
    <w:rsid w:val="008F4724"/>
    <w:rsid w:val="00905291"/>
    <w:rsid w:val="009767AF"/>
    <w:rsid w:val="009C517F"/>
    <w:rsid w:val="009D6B22"/>
    <w:rsid w:val="009F074E"/>
    <w:rsid w:val="00A1087D"/>
    <w:rsid w:val="00A27F2D"/>
    <w:rsid w:val="00A35B1E"/>
    <w:rsid w:val="00AA323C"/>
    <w:rsid w:val="00AA5D8A"/>
    <w:rsid w:val="00AC1C57"/>
    <w:rsid w:val="00AD606F"/>
    <w:rsid w:val="00B00A4F"/>
    <w:rsid w:val="00B04501"/>
    <w:rsid w:val="00B35C97"/>
    <w:rsid w:val="00B42D21"/>
    <w:rsid w:val="00B75700"/>
    <w:rsid w:val="00BC4E0E"/>
    <w:rsid w:val="00C24239"/>
    <w:rsid w:val="00C64B6D"/>
    <w:rsid w:val="00CA34CB"/>
    <w:rsid w:val="00CC342A"/>
    <w:rsid w:val="00CE34F7"/>
    <w:rsid w:val="00CE6621"/>
    <w:rsid w:val="00CF40FD"/>
    <w:rsid w:val="00D01E88"/>
    <w:rsid w:val="00D10D9E"/>
    <w:rsid w:val="00D21082"/>
    <w:rsid w:val="00D21725"/>
    <w:rsid w:val="00D74D1B"/>
    <w:rsid w:val="00D860D5"/>
    <w:rsid w:val="00DA2C07"/>
    <w:rsid w:val="00DE29A5"/>
    <w:rsid w:val="00E423EE"/>
    <w:rsid w:val="00E80F22"/>
    <w:rsid w:val="00EA2714"/>
    <w:rsid w:val="00EE0889"/>
    <w:rsid w:val="00F316F9"/>
    <w:rsid w:val="00F41D1C"/>
    <w:rsid w:val="00F5555D"/>
    <w:rsid w:val="00FB65F6"/>
    <w:rsid w:val="0565982C"/>
    <w:rsid w:val="067D45A5"/>
    <w:rsid w:val="13783350"/>
    <w:rsid w:val="27B7403C"/>
    <w:rsid w:val="2D47C85C"/>
    <w:rsid w:val="2EA896D0"/>
    <w:rsid w:val="3879DEE6"/>
    <w:rsid w:val="408E10AB"/>
    <w:rsid w:val="48144D0E"/>
    <w:rsid w:val="509C59DC"/>
    <w:rsid w:val="695DD247"/>
    <w:rsid w:val="71AAF21D"/>
    <w:rsid w:val="77F5E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49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3D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1">
    <w:name w:val="Sombreado claro1"/>
    <w:basedOn w:val="Tablanormal"/>
    <w:uiPriority w:val="60"/>
    <w:rsid w:val="008D3D8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doclaro-nfasis11">
    <w:name w:val="Sombreado claro - Énfasis 11"/>
    <w:basedOn w:val="Tablanormal"/>
    <w:uiPriority w:val="60"/>
    <w:rsid w:val="008D3D87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60"/>
    <w:rsid w:val="008D3D87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60"/>
    <w:rsid w:val="008D3D87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4">
    <w:name w:val="Light Shading Accent 4"/>
    <w:basedOn w:val="Tablanormal"/>
    <w:uiPriority w:val="60"/>
    <w:rsid w:val="008D3D87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uiPriority w:val="60"/>
    <w:rsid w:val="008D3D87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D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38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423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23EE"/>
  </w:style>
  <w:style w:type="paragraph" w:styleId="Piedepgina">
    <w:name w:val="footer"/>
    <w:basedOn w:val="Normal"/>
    <w:link w:val="PiedepginaCar"/>
    <w:uiPriority w:val="99"/>
    <w:unhideWhenUsed/>
    <w:rsid w:val="00332BF4"/>
    <w:pPr>
      <w:tabs>
        <w:tab w:val="center" w:pos="4252"/>
        <w:tab w:val="right" w:pos="8504"/>
      </w:tabs>
      <w:spacing w:after="0" w:line="240" w:lineRule="auto"/>
      <w:jc w:val="right"/>
    </w:pPr>
    <w:rPr>
      <w:color w:val="FFFFFF" w:themeColor="background1"/>
      <w:spacing w:val="6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2BF4"/>
    <w:rPr>
      <w:color w:val="FFFFFF" w:themeColor="background1"/>
      <w:spacing w:val="60"/>
      <w:sz w:val="22"/>
      <w:szCs w:val="22"/>
      <w:lang w:eastAsia="en-US"/>
    </w:rPr>
  </w:style>
  <w:style w:type="paragraph" w:customStyle="1" w:styleId="D1C8331D27F04815AAE375029BAE641D">
    <w:name w:val="D1C8331D27F04815AAE375029BAE641D"/>
    <w:rsid w:val="009D6B22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EA271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C34E0"/>
    <w:rPr>
      <w:b/>
      <w:bCs/>
    </w:rPr>
  </w:style>
  <w:style w:type="paragraph" w:styleId="Prrafodelista">
    <w:name w:val="List Paragraph"/>
    <w:basedOn w:val="Normal"/>
    <w:uiPriority w:val="34"/>
    <w:qFormat/>
    <w:rsid w:val="00545EC2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50F0"/>
    <w:pPr>
      <w:pBdr>
        <w:bottom w:val="single" w:sz="4" w:space="4" w:color="0075A2" w:themeColor="accent2" w:themeShade="BF"/>
      </w:pBdr>
      <w:spacing w:before="200" w:after="280"/>
      <w:ind w:left="936" w:right="936"/>
    </w:pPr>
    <w:rPr>
      <w:b/>
      <w:bCs/>
      <w:i/>
      <w:iCs/>
      <w:color w:val="0075A2" w:themeColor="accent2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50F0"/>
    <w:rPr>
      <w:b/>
      <w:bCs/>
      <w:i/>
      <w:iCs/>
      <w:color w:val="0075A2" w:themeColor="accent2" w:themeShade="B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839C54D607248A3AC590ED1AA856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52CC8-0830-43AA-AB1A-84270B6610A8}"/>
      </w:docPartPr>
      <w:docPartBody>
        <w:p w:rsidR="003D4367" w:rsidRDefault="00631B86" w:rsidP="00631B86">
          <w:pPr>
            <w:pStyle w:val="2839C54D607248A3AC590ED1AA856E94"/>
          </w:pPr>
          <w:r>
            <w:rPr>
              <w:color w:val="FFFFFF" w:themeColor="background1"/>
              <w:spacing w:val="60"/>
            </w:rPr>
            <w:t>[Escribir la dirección de la compañía]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31B86"/>
    <w:rsid w:val="003D4367"/>
    <w:rsid w:val="00631B86"/>
    <w:rsid w:val="00A64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3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F0298C751FA427599499AC363C6D48A">
    <w:name w:val="8F0298C751FA427599499AC363C6D48A"/>
    <w:rsid w:val="00631B86"/>
  </w:style>
  <w:style w:type="paragraph" w:customStyle="1" w:styleId="2839C54D607248A3AC590ED1AA856E94">
    <w:name w:val="2839C54D607248A3AC590ED1AA856E94"/>
    <w:rsid w:val="00631B86"/>
  </w:style>
  <w:style w:type="paragraph" w:customStyle="1" w:styleId="701FB1CBADD941D794EE8BF592B32D43">
    <w:name w:val="701FB1CBADD941D794EE8BF592B32D43"/>
    <w:rsid w:val="00631B86"/>
  </w:style>
  <w:style w:type="paragraph" w:customStyle="1" w:styleId="DDED712BF8D14108A25C7BA064458CCE">
    <w:name w:val="DDED712BF8D14108A25C7BA064458CCE"/>
    <w:rsid w:val="00631B8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ujo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ujo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uj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www.atalaya-tnt.com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XVII Laboratorio Internacional del Actor.Ficha de inscripción.</vt:lpstr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XVII Laboratorio Internacional del Actor.Ficha de inscripción.</dc:title>
  <dc:creator>MIPC</dc:creator>
  <cp:lastModifiedBy>tnt</cp:lastModifiedBy>
  <cp:revision>9</cp:revision>
  <cp:lastPrinted>2018-04-02T09:32:00Z</cp:lastPrinted>
  <dcterms:created xsi:type="dcterms:W3CDTF">2025-04-21T14:30:00Z</dcterms:created>
  <dcterms:modified xsi:type="dcterms:W3CDTF">2026-04-17T12:29:00Z</dcterms:modified>
</cp:coreProperties>
</file>